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3ED0" w14:textId="77777777" w:rsidR="00F30CBF" w:rsidRDefault="00F30CBF" w:rsidP="00F30CB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Les 3 N3 en 4</w:t>
      </w:r>
    </w:p>
    <w:p w14:paraId="4047797E" w14:textId="77777777" w:rsidR="001B5526" w:rsidRDefault="00F30CBF" w:rsidP="00F30CBF">
      <w:pPr>
        <w:rPr>
          <w:sz w:val="24"/>
          <w:szCs w:val="24"/>
        </w:rPr>
      </w:pPr>
      <w:r>
        <w:rPr>
          <w:sz w:val="24"/>
          <w:szCs w:val="24"/>
        </w:rPr>
        <w:t>Opdrachten Plantenfysiologie, dissimilatie</w:t>
      </w:r>
    </w:p>
    <w:p w14:paraId="110CBF00" w14:textId="77777777" w:rsidR="00F30CBF" w:rsidRDefault="00F30CBF" w:rsidP="00F30CBF">
      <w:pPr>
        <w:rPr>
          <w:sz w:val="24"/>
          <w:szCs w:val="24"/>
        </w:rPr>
      </w:pPr>
    </w:p>
    <w:p w14:paraId="31082FE1" w14:textId="77777777" w:rsidR="00F30CBF" w:rsidRDefault="00F30CBF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5786E">
        <w:rPr>
          <w:sz w:val="24"/>
          <w:szCs w:val="24"/>
        </w:rPr>
        <w:t>Leg uit wat dissimilatie betek</w:t>
      </w:r>
      <w:r w:rsidR="0085786E" w:rsidRPr="0085786E">
        <w:rPr>
          <w:sz w:val="24"/>
          <w:szCs w:val="24"/>
        </w:rPr>
        <w:t>ent</w:t>
      </w:r>
      <w:r w:rsidR="0085786E">
        <w:rPr>
          <w:sz w:val="24"/>
          <w:szCs w:val="24"/>
        </w:rPr>
        <w:t>.</w:t>
      </w:r>
    </w:p>
    <w:p w14:paraId="22218C27" w14:textId="77777777" w:rsidR="0085786E" w:rsidRPr="0085786E" w:rsidRDefault="0085786E" w:rsidP="0085786E">
      <w:pPr>
        <w:pStyle w:val="Lijstalinea"/>
        <w:ind w:left="1065"/>
        <w:rPr>
          <w:sz w:val="24"/>
          <w:szCs w:val="24"/>
        </w:rPr>
      </w:pPr>
    </w:p>
    <w:p w14:paraId="7C0A7D98" w14:textId="77777777" w:rsidR="00950499" w:rsidRPr="00950499" w:rsidRDefault="0085786E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stoffen worden opgenomen en welke stoffen worden afgegeven?</w:t>
      </w:r>
    </w:p>
    <w:p w14:paraId="398130B9" w14:textId="77777777" w:rsidR="0085786E" w:rsidRDefault="0085786E" w:rsidP="0085786E">
      <w:pPr>
        <w:pStyle w:val="Lijstalinea"/>
        <w:ind w:left="1065"/>
        <w:rPr>
          <w:sz w:val="24"/>
          <w:szCs w:val="24"/>
        </w:rPr>
      </w:pPr>
    </w:p>
    <w:p w14:paraId="2C36F077" w14:textId="77777777" w:rsidR="0085786E" w:rsidRDefault="0085786E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Zet de dissimilatie in een formule.</w:t>
      </w:r>
    </w:p>
    <w:p w14:paraId="52B3D51A" w14:textId="77777777" w:rsidR="0085786E" w:rsidRDefault="0085786E" w:rsidP="0085786E">
      <w:pPr>
        <w:pStyle w:val="Lijstalinea"/>
        <w:ind w:left="1065"/>
        <w:rPr>
          <w:sz w:val="24"/>
          <w:szCs w:val="24"/>
        </w:rPr>
      </w:pPr>
    </w:p>
    <w:p w14:paraId="58033869" w14:textId="77777777" w:rsidR="0085786E" w:rsidRDefault="0085786E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Noem 2 andere woorden voor dissimilatie.</w:t>
      </w:r>
    </w:p>
    <w:p w14:paraId="0E97F88D" w14:textId="77777777" w:rsidR="0085786E" w:rsidRPr="0085786E" w:rsidRDefault="0085786E" w:rsidP="0085786E">
      <w:pPr>
        <w:pStyle w:val="Lijstalinea"/>
        <w:rPr>
          <w:sz w:val="24"/>
          <w:szCs w:val="24"/>
        </w:rPr>
      </w:pPr>
    </w:p>
    <w:p w14:paraId="7726FBFB" w14:textId="77777777" w:rsidR="0085786E" w:rsidRDefault="0085786E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uit wat ATP en ADP is.</w:t>
      </w:r>
    </w:p>
    <w:p w14:paraId="2D9DC651" w14:textId="77777777" w:rsidR="0085786E" w:rsidRPr="0085786E" w:rsidRDefault="0085786E" w:rsidP="0085786E">
      <w:pPr>
        <w:pStyle w:val="Lijstalinea"/>
        <w:rPr>
          <w:sz w:val="24"/>
          <w:szCs w:val="24"/>
        </w:rPr>
      </w:pPr>
    </w:p>
    <w:p w14:paraId="18CDEE44" w14:textId="77777777" w:rsidR="0085786E" w:rsidRDefault="0085786E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Laat d.m.v. een tekening zien hoe ATP ADP kan worden en omgekeerd.</w:t>
      </w:r>
    </w:p>
    <w:p w14:paraId="2F3A5C34" w14:textId="77777777" w:rsidR="0085786E" w:rsidRPr="0085786E" w:rsidRDefault="0085786E" w:rsidP="0085786E">
      <w:pPr>
        <w:pStyle w:val="Lijstalinea"/>
        <w:rPr>
          <w:sz w:val="24"/>
          <w:szCs w:val="24"/>
        </w:rPr>
      </w:pPr>
    </w:p>
    <w:p w14:paraId="6CF004E3" w14:textId="77777777" w:rsidR="0085786E" w:rsidRDefault="0085786E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Bij welke stap is energie opgeslagen en bij welke stap komt energie vrij.</w:t>
      </w:r>
    </w:p>
    <w:p w14:paraId="4EF87C0A" w14:textId="77777777" w:rsidR="0085786E" w:rsidRPr="0085786E" w:rsidRDefault="0085786E" w:rsidP="0085786E">
      <w:pPr>
        <w:pStyle w:val="Lijstalinea"/>
        <w:rPr>
          <w:sz w:val="24"/>
          <w:szCs w:val="24"/>
        </w:rPr>
      </w:pPr>
    </w:p>
    <w:p w14:paraId="2DBB63FA" w14:textId="77777777" w:rsidR="0085786E" w:rsidRDefault="00950499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Noem de 4 stappen van de aërobe (met zuurstof) dissimilatie van glucose. Noteer bij elke stap hoeveel ATP een stap oplevert.</w:t>
      </w:r>
    </w:p>
    <w:p w14:paraId="08F72738" w14:textId="77777777" w:rsidR="00950499" w:rsidRPr="00950499" w:rsidRDefault="00950499" w:rsidP="00950499">
      <w:pPr>
        <w:pStyle w:val="Lijstalinea"/>
        <w:rPr>
          <w:sz w:val="24"/>
          <w:szCs w:val="24"/>
        </w:rPr>
      </w:pPr>
    </w:p>
    <w:p w14:paraId="0CA84811" w14:textId="77777777" w:rsidR="00950499" w:rsidRDefault="00950499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stap levert de meeste energie op?</w:t>
      </w:r>
    </w:p>
    <w:p w14:paraId="2EE17AE9" w14:textId="77777777" w:rsidR="00950499" w:rsidRPr="00950499" w:rsidRDefault="00950499" w:rsidP="00950499">
      <w:pPr>
        <w:pStyle w:val="Lijstalinea"/>
        <w:rPr>
          <w:sz w:val="24"/>
          <w:szCs w:val="24"/>
        </w:rPr>
      </w:pPr>
    </w:p>
    <w:p w14:paraId="1B35021B" w14:textId="77777777" w:rsidR="00950499" w:rsidRPr="00950499" w:rsidRDefault="00950499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vindt het grootste deel van de dissimilatie plaats?</w:t>
      </w:r>
    </w:p>
    <w:p w14:paraId="5B9E87E5" w14:textId="77777777" w:rsidR="00950499" w:rsidRPr="00950499" w:rsidRDefault="00950499" w:rsidP="00950499">
      <w:pPr>
        <w:pStyle w:val="Lijstalinea"/>
        <w:rPr>
          <w:sz w:val="24"/>
          <w:szCs w:val="24"/>
        </w:rPr>
      </w:pPr>
    </w:p>
    <w:p w14:paraId="6BD03DF8" w14:textId="77777777" w:rsidR="00950499" w:rsidRDefault="00950499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Schrijf de reactievergelijking van de dissimilatie op</w:t>
      </w:r>
    </w:p>
    <w:p w14:paraId="2EE654DF" w14:textId="77777777" w:rsidR="00950499" w:rsidRPr="00950499" w:rsidRDefault="00950499" w:rsidP="00950499">
      <w:pPr>
        <w:pStyle w:val="Lijstalinea"/>
        <w:rPr>
          <w:sz w:val="24"/>
          <w:szCs w:val="24"/>
        </w:rPr>
      </w:pPr>
    </w:p>
    <w:p w14:paraId="5552B990" w14:textId="77777777" w:rsidR="00950499" w:rsidRDefault="00950499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Schrijf de reactievergelijking van de fotosynthese op</w:t>
      </w:r>
    </w:p>
    <w:p w14:paraId="61A5BF3F" w14:textId="77777777" w:rsidR="00950499" w:rsidRPr="00950499" w:rsidRDefault="00950499" w:rsidP="00950499">
      <w:pPr>
        <w:pStyle w:val="Lijstalinea"/>
        <w:rPr>
          <w:sz w:val="24"/>
          <w:szCs w:val="24"/>
        </w:rPr>
      </w:pPr>
    </w:p>
    <w:p w14:paraId="2EA6D058" w14:textId="77777777" w:rsidR="00950499" w:rsidRDefault="00950499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Een dag heeft 24 uur. Wanneer vindt de fotosynthese plaats? En wanneer de dissimilatie?</w:t>
      </w:r>
    </w:p>
    <w:p w14:paraId="50938E7E" w14:textId="77777777" w:rsidR="00950499" w:rsidRPr="00950499" w:rsidRDefault="00950499" w:rsidP="00950499">
      <w:pPr>
        <w:pStyle w:val="Lijstalinea"/>
        <w:rPr>
          <w:sz w:val="24"/>
          <w:szCs w:val="24"/>
        </w:rPr>
      </w:pPr>
    </w:p>
    <w:p w14:paraId="47CE5F66" w14:textId="77777777" w:rsidR="00950499" w:rsidRDefault="00950499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Voor welke 3 zaken kan de plant glucose gebruiken?</w:t>
      </w:r>
    </w:p>
    <w:p w14:paraId="532EADE9" w14:textId="77777777" w:rsidR="00950499" w:rsidRPr="00950499" w:rsidRDefault="00950499" w:rsidP="00950499">
      <w:pPr>
        <w:pStyle w:val="Lijstalinea"/>
        <w:rPr>
          <w:sz w:val="24"/>
          <w:szCs w:val="24"/>
        </w:rPr>
      </w:pPr>
    </w:p>
    <w:p w14:paraId="40D2A607" w14:textId="77777777" w:rsidR="00950499" w:rsidRDefault="00950499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Vindt fotosynthese plaats bij andere organismen dan bij planten? Leg uit hoe dat komt</w:t>
      </w:r>
    </w:p>
    <w:p w14:paraId="6C3820F9" w14:textId="77777777" w:rsidR="00950499" w:rsidRPr="00950499" w:rsidRDefault="00950499" w:rsidP="00950499">
      <w:pPr>
        <w:pStyle w:val="Lijstalinea"/>
        <w:rPr>
          <w:sz w:val="24"/>
          <w:szCs w:val="24"/>
        </w:rPr>
      </w:pPr>
    </w:p>
    <w:p w14:paraId="4055E6C5" w14:textId="77777777" w:rsidR="00950499" w:rsidRPr="00950499" w:rsidRDefault="00950499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50499">
        <w:rPr>
          <w:sz w:val="24"/>
          <w:szCs w:val="24"/>
        </w:rPr>
        <w:t>Vindt er bij andere organismen dissimilatie plaats?</w:t>
      </w:r>
    </w:p>
    <w:p w14:paraId="3A82E637" w14:textId="77777777" w:rsidR="00950499" w:rsidRPr="00950499" w:rsidRDefault="00950499" w:rsidP="00950499">
      <w:pPr>
        <w:pStyle w:val="Lijstalinea"/>
        <w:rPr>
          <w:sz w:val="24"/>
          <w:szCs w:val="24"/>
        </w:rPr>
      </w:pPr>
    </w:p>
    <w:p w14:paraId="4AC68CDE" w14:textId="77777777" w:rsidR="00950499" w:rsidRDefault="00950499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4 zaken doen de andere organismen met de energie van de dissimilatie?</w:t>
      </w:r>
    </w:p>
    <w:p w14:paraId="3E170607" w14:textId="77777777" w:rsidR="00950499" w:rsidRPr="00950499" w:rsidRDefault="00950499" w:rsidP="00950499">
      <w:pPr>
        <w:pStyle w:val="Lijstalinea"/>
        <w:rPr>
          <w:sz w:val="24"/>
          <w:szCs w:val="24"/>
        </w:rPr>
      </w:pPr>
    </w:p>
    <w:p w14:paraId="144F0B2B" w14:textId="77777777" w:rsidR="00950499" w:rsidRPr="00950499" w:rsidRDefault="00950499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Waarom gaan planten uiteindelijk dood als ze te weinig licht krijgen?</w:t>
      </w:r>
    </w:p>
    <w:p w14:paraId="376C352E" w14:textId="77777777" w:rsidR="00950499" w:rsidRPr="0085786E" w:rsidRDefault="00950499" w:rsidP="00950499">
      <w:pPr>
        <w:pStyle w:val="Lijstalinea"/>
        <w:ind w:left="1065"/>
        <w:rPr>
          <w:sz w:val="24"/>
          <w:szCs w:val="24"/>
        </w:rPr>
      </w:pPr>
    </w:p>
    <w:p w14:paraId="4D410744" w14:textId="77777777" w:rsidR="00F30CBF" w:rsidRDefault="00F30CBF" w:rsidP="00F30CBF"/>
    <w:sectPr w:rsidR="00F3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6BC1"/>
    <w:multiLevelType w:val="hybridMultilevel"/>
    <w:tmpl w:val="F5627A36"/>
    <w:lvl w:ilvl="0" w:tplc="4AA066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5A35"/>
    <w:multiLevelType w:val="hybridMultilevel"/>
    <w:tmpl w:val="B2BA2DB8"/>
    <w:lvl w:ilvl="0" w:tplc="B3CE587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BF"/>
    <w:rsid w:val="001B5526"/>
    <w:rsid w:val="0085786E"/>
    <w:rsid w:val="00950499"/>
    <w:rsid w:val="00972B6F"/>
    <w:rsid w:val="00F3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A63D"/>
  <w15:chartTrackingRefBased/>
  <w15:docId w15:val="{B3AFD964-D03A-4CEC-91F9-E942BA20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0C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93C7D7F3BC946A5F2904ADE47754D" ma:contentTypeVersion="11" ma:contentTypeDescription="Een nieuw document maken." ma:contentTypeScope="" ma:versionID="a318d2e347ffd17ae0ecaeb6209d49a2">
  <xsd:schema xmlns:xsd="http://www.w3.org/2001/XMLSchema" xmlns:xs="http://www.w3.org/2001/XMLSchema" xmlns:p="http://schemas.microsoft.com/office/2006/metadata/properties" xmlns:ns3="c2e09757-d42c-4fcd-ae27-c71d4b258210" xmlns:ns4="bfe1b49f-1cd4-47d5-a3dc-4ad9ba0da7af" targetNamespace="http://schemas.microsoft.com/office/2006/metadata/properties" ma:root="true" ma:fieldsID="b17fb19c388ae6ceab0ab5eef7e7360c" ns3:_="" ns4:_="">
    <xsd:import namespace="c2e09757-d42c-4fcd-ae27-c71d4b258210"/>
    <xsd:import namespace="bfe1b49f-1cd4-47d5-a3dc-4ad9ba0da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9757-d42c-4fcd-ae27-c71d4b258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1b49f-1cd4-47d5-a3dc-4ad9ba0da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21096-CC3F-4F9B-9B43-963812E24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09757-d42c-4fcd-ae27-c71d4b258210"/>
    <ds:schemaRef ds:uri="bfe1b49f-1cd4-47d5-a3dc-4ad9ba0da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ACFFA-01E2-4DD4-8E06-6F135EFB7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8BD59-C877-40D8-B3A1-95C248A13D3C}">
  <ds:schemaRefs>
    <ds:schemaRef ds:uri="http://schemas.microsoft.com/office/2006/metadata/properties"/>
    <ds:schemaRef ds:uri="http://schemas.microsoft.com/office/2006/documentManagement/types"/>
    <ds:schemaRef ds:uri="bfe1b49f-1cd4-47d5-a3dc-4ad9ba0da7af"/>
    <ds:schemaRef ds:uri="c2e09757-d42c-4fcd-ae27-c71d4b258210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Robert Soesman</cp:lastModifiedBy>
  <cp:revision>2</cp:revision>
  <dcterms:created xsi:type="dcterms:W3CDTF">2020-03-17T17:52:00Z</dcterms:created>
  <dcterms:modified xsi:type="dcterms:W3CDTF">2020-03-17T17:52:00Z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0x01010079793C7D7F3BC946A5F2904ADE47754D</vt:lpwstr>
  </property>
</Properties>
</file>